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2" w:rsidRDefault="00606912"/>
    <w:p w:rsidR="00606912" w:rsidRDefault="00606912" w:rsidP="00606912"/>
    <w:p w:rsidR="00FE3CEA" w:rsidRDefault="00FE3CEA" w:rsidP="00606912"/>
    <w:p w:rsidR="009F686E" w:rsidRDefault="009F686E" w:rsidP="009F686E">
      <w:pPr>
        <w:jc w:val="center"/>
        <w:rPr>
          <w:rFonts w:ascii="Arial" w:hAnsi="Arial" w:cs="Arial"/>
          <w:b/>
        </w:rPr>
      </w:pPr>
    </w:p>
    <w:p w:rsidR="009F686E" w:rsidRDefault="009F686E" w:rsidP="009F686E">
      <w:pPr>
        <w:jc w:val="center"/>
        <w:rPr>
          <w:rFonts w:ascii="Arial" w:hAnsi="Arial" w:cs="Arial"/>
          <w:b/>
        </w:rPr>
      </w:pPr>
      <w:r w:rsidRPr="009F686E">
        <w:rPr>
          <w:rFonts w:ascii="Arial" w:hAnsi="Arial" w:cs="Arial"/>
          <w:b/>
        </w:rPr>
        <w:t>CATALOGOS DE TRÁMITES Y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686E" w:rsidTr="009F686E">
        <w:tc>
          <w:tcPr>
            <w:tcW w:w="8828" w:type="dxa"/>
            <w:shd w:val="clear" w:color="auto" w:fill="E2EFD9" w:themeFill="accent6" w:themeFillTint="33"/>
          </w:tcPr>
          <w:p w:rsidR="009F686E" w:rsidRDefault="009F686E" w:rsidP="009F686E">
            <w:pPr>
              <w:jc w:val="center"/>
              <w:rPr>
                <w:rFonts w:ascii="Arial" w:hAnsi="Arial" w:cs="Arial"/>
                <w:b/>
              </w:rPr>
            </w:pPr>
          </w:p>
          <w:p w:rsidR="009F686E" w:rsidRDefault="009F686E" w:rsidP="009F68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Horario de Atención 9:00 horas a 4:00 horas.</w:t>
            </w:r>
          </w:p>
          <w:p w:rsidR="009F686E" w:rsidRDefault="009F686E" w:rsidP="009F686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F686E" w:rsidRPr="00606912" w:rsidRDefault="009F686E" w:rsidP="006069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6912" w:rsidTr="00606912">
        <w:trPr>
          <w:trHeight w:val="770"/>
        </w:trPr>
        <w:tc>
          <w:tcPr>
            <w:tcW w:w="8828" w:type="dxa"/>
            <w:shd w:val="clear" w:color="auto" w:fill="E2EFD9" w:themeFill="accent6" w:themeFillTint="33"/>
          </w:tcPr>
          <w:p w:rsidR="00606912" w:rsidRDefault="00606912" w:rsidP="00606912"/>
          <w:p w:rsidR="00606912" w:rsidRPr="00606912" w:rsidRDefault="00606912" w:rsidP="00606912">
            <w:pPr>
              <w:jc w:val="center"/>
              <w:rPr>
                <w:b/>
              </w:rPr>
            </w:pPr>
            <w:r w:rsidRPr="00606912">
              <w:rPr>
                <w:b/>
              </w:rPr>
              <w:t>Brindar Asesoría Jurídica</w:t>
            </w:r>
          </w:p>
        </w:tc>
      </w:tr>
    </w:tbl>
    <w:p w:rsidR="00606912" w:rsidRPr="00606912" w:rsidRDefault="00606912" w:rsidP="00606912"/>
    <w:tbl>
      <w:tblPr>
        <w:tblStyle w:val="Tablaconcuadrcu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06912" w:rsidTr="00606912">
        <w:tc>
          <w:tcPr>
            <w:tcW w:w="4414" w:type="dxa"/>
            <w:shd w:val="clear" w:color="auto" w:fill="E2EFD9" w:themeFill="accent6" w:themeFillTint="33"/>
          </w:tcPr>
          <w:p w:rsidR="00606912" w:rsidRPr="00AA2CFF" w:rsidRDefault="00606912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 xml:space="preserve">Descripción </w:t>
            </w:r>
            <w:r w:rsidR="00AF25BF" w:rsidRPr="00AA2CFF">
              <w:rPr>
                <w:b/>
              </w:rPr>
              <w:t>:</w:t>
            </w:r>
          </w:p>
        </w:tc>
        <w:tc>
          <w:tcPr>
            <w:tcW w:w="4414" w:type="dxa"/>
          </w:tcPr>
          <w:p w:rsidR="00606912" w:rsidRDefault="00AF25BF" w:rsidP="00606912">
            <w:pPr>
              <w:tabs>
                <w:tab w:val="left" w:pos="3360"/>
              </w:tabs>
            </w:pPr>
            <w:r>
              <w:t xml:space="preserve">Brindar información, orientación y asesoría legal a las Mujeres del Municipio. </w:t>
            </w:r>
          </w:p>
        </w:tc>
      </w:tr>
      <w:tr w:rsidR="00606912" w:rsidTr="00606912">
        <w:tc>
          <w:tcPr>
            <w:tcW w:w="4414" w:type="dxa"/>
            <w:shd w:val="clear" w:color="auto" w:fill="E2EFD9" w:themeFill="accent6" w:themeFillTint="33"/>
          </w:tcPr>
          <w:p w:rsidR="00606912" w:rsidRPr="00AA2CFF" w:rsidRDefault="00606912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 xml:space="preserve">Responsable </w:t>
            </w:r>
            <w:r w:rsidR="00AF25BF" w:rsidRPr="00AA2CFF">
              <w:rPr>
                <w:b/>
              </w:rPr>
              <w:t>:</w:t>
            </w:r>
          </w:p>
        </w:tc>
        <w:tc>
          <w:tcPr>
            <w:tcW w:w="4414" w:type="dxa"/>
          </w:tcPr>
          <w:p w:rsidR="00606912" w:rsidRDefault="00AF25BF" w:rsidP="00606912">
            <w:pPr>
              <w:tabs>
                <w:tab w:val="left" w:pos="3360"/>
              </w:tabs>
            </w:pPr>
            <w:r>
              <w:t xml:space="preserve">Lic. Natalia Zepeda González </w:t>
            </w:r>
          </w:p>
        </w:tc>
      </w:tr>
      <w:tr w:rsidR="00606912" w:rsidTr="00606912">
        <w:tc>
          <w:tcPr>
            <w:tcW w:w="4414" w:type="dxa"/>
            <w:shd w:val="clear" w:color="auto" w:fill="E2EFD9" w:themeFill="accent6" w:themeFillTint="33"/>
          </w:tcPr>
          <w:p w:rsidR="00606912" w:rsidRPr="00AA2CFF" w:rsidRDefault="00606912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Correo</w:t>
            </w:r>
            <w:r w:rsidR="00AF25BF" w:rsidRPr="00AA2CFF">
              <w:rPr>
                <w:b/>
              </w:rPr>
              <w:t>:</w:t>
            </w:r>
          </w:p>
        </w:tc>
        <w:tc>
          <w:tcPr>
            <w:tcW w:w="4414" w:type="dxa"/>
          </w:tcPr>
          <w:p w:rsidR="00606912" w:rsidRDefault="00AF25BF" w:rsidP="00606912">
            <w:pPr>
              <w:tabs>
                <w:tab w:val="left" w:pos="3360"/>
              </w:tabs>
            </w:pPr>
            <w:r>
              <w:t>Sermujer.cabocorrientes@gmail.com</w:t>
            </w:r>
          </w:p>
        </w:tc>
      </w:tr>
      <w:tr w:rsidR="00606912" w:rsidTr="00606912">
        <w:tc>
          <w:tcPr>
            <w:tcW w:w="4414" w:type="dxa"/>
            <w:shd w:val="clear" w:color="auto" w:fill="E2EFD9" w:themeFill="accent6" w:themeFillTint="33"/>
          </w:tcPr>
          <w:p w:rsidR="00606912" w:rsidRPr="00AA2CFF" w:rsidRDefault="00606912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Requisitos</w:t>
            </w:r>
            <w:r w:rsidR="00AF25BF" w:rsidRPr="00AA2CFF">
              <w:rPr>
                <w:b/>
              </w:rPr>
              <w:t>:</w:t>
            </w:r>
          </w:p>
        </w:tc>
        <w:tc>
          <w:tcPr>
            <w:tcW w:w="4414" w:type="dxa"/>
          </w:tcPr>
          <w:p w:rsidR="00606912" w:rsidRDefault="009F686E" w:rsidP="00606912">
            <w:pPr>
              <w:tabs>
                <w:tab w:val="left" w:pos="3360"/>
              </w:tabs>
            </w:pPr>
            <w:r>
              <w:t>N/A</w:t>
            </w:r>
          </w:p>
        </w:tc>
      </w:tr>
      <w:tr w:rsidR="00606912" w:rsidTr="00B36590">
        <w:trPr>
          <w:trHeight w:val="2292"/>
        </w:trPr>
        <w:tc>
          <w:tcPr>
            <w:tcW w:w="4414" w:type="dxa"/>
            <w:shd w:val="clear" w:color="auto" w:fill="E2EFD9" w:themeFill="accent6" w:themeFillTint="33"/>
          </w:tcPr>
          <w:p w:rsidR="00606912" w:rsidRPr="00AA2CFF" w:rsidRDefault="00606912" w:rsidP="00606912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4414" w:type="dxa"/>
          </w:tcPr>
          <w:p w:rsidR="00606912" w:rsidRDefault="002C53B1" w:rsidP="00606912">
            <w:pPr>
              <w:tabs>
                <w:tab w:val="left" w:pos="3360"/>
              </w:tabs>
            </w:pPr>
            <w:r w:rsidRPr="002C53B1">
              <w:t>R</w:t>
            </w:r>
            <w:r>
              <w:t>eglamento de Acceso de las Mujeres a una vida libre de violencia para el municipio de Cabo Corrientes.</w:t>
            </w:r>
          </w:p>
          <w:p w:rsidR="0023741D" w:rsidRDefault="0023741D" w:rsidP="00606912">
            <w:pPr>
              <w:tabs>
                <w:tab w:val="left" w:pos="3360"/>
              </w:tabs>
            </w:pPr>
            <w:r>
              <w:t>Regmaneto para la Igualdad Sustantiva entre Mujeres y Hombres</w:t>
            </w:r>
            <w:r w:rsidR="00B36590">
              <w:t xml:space="preserve"> del Municipio de Cabo Corrientes.</w:t>
            </w:r>
          </w:p>
          <w:p w:rsidR="00B36590" w:rsidRDefault="00B36590" w:rsidP="00606912">
            <w:pPr>
              <w:tabs>
                <w:tab w:val="left" w:pos="3360"/>
              </w:tabs>
            </w:pPr>
            <w:r>
              <w:t>Reglamento Interior del Centro de Integración de Apoyo a las Mujeres, -Ser Mujer</w:t>
            </w:r>
          </w:p>
        </w:tc>
      </w:tr>
      <w:tr w:rsidR="00606912" w:rsidTr="00606912">
        <w:tc>
          <w:tcPr>
            <w:tcW w:w="4414" w:type="dxa"/>
            <w:shd w:val="clear" w:color="auto" w:fill="E2EFD9" w:themeFill="accent6" w:themeFillTint="33"/>
          </w:tcPr>
          <w:p w:rsidR="00606912" w:rsidRPr="00AA2CFF" w:rsidRDefault="00606912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 xml:space="preserve">Costo </w:t>
            </w:r>
            <w:r w:rsidR="00AF25BF" w:rsidRPr="00AA2CFF">
              <w:rPr>
                <w:b/>
              </w:rPr>
              <w:t>:</w:t>
            </w:r>
          </w:p>
        </w:tc>
        <w:tc>
          <w:tcPr>
            <w:tcW w:w="4414" w:type="dxa"/>
          </w:tcPr>
          <w:p w:rsidR="00606912" w:rsidRDefault="00AF25BF" w:rsidP="00606912">
            <w:pPr>
              <w:tabs>
                <w:tab w:val="left" w:pos="3360"/>
              </w:tabs>
            </w:pPr>
            <w:r>
              <w:t>N/A</w:t>
            </w:r>
          </w:p>
        </w:tc>
      </w:tr>
    </w:tbl>
    <w:p w:rsidR="00606912" w:rsidRPr="00606912" w:rsidRDefault="00606912" w:rsidP="00606912"/>
    <w:tbl>
      <w:tblPr>
        <w:tblStyle w:val="Tablaconcuadrcula"/>
        <w:tblW w:w="8992" w:type="dxa"/>
        <w:tblLook w:val="04A0" w:firstRow="1" w:lastRow="0" w:firstColumn="1" w:lastColumn="0" w:noHBand="0" w:noVBand="1"/>
      </w:tblPr>
      <w:tblGrid>
        <w:gridCol w:w="8992"/>
      </w:tblGrid>
      <w:tr w:rsidR="00AF25BF" w:rsidTr="00AF25BF">
        <w:trPr>
          <w:trHeight w:val="659"/>
        </w:trPr>
        <w:tc>
          <w:tcPr>
            <w:tcW w:w="8992" w:type="dxa"/>
            <w:shd w:val="clear" w:color="auto" w:fill="E2EFD9" w:themeFill="accent6" w:themeFillTint="33"/>
          </w:tcPr>
          <w:p w:rsidR="00AF25BF" w:rsidRDefault="00AF25BF" w:rsidP="00AF25BF">
            <w:pPr>
              <w:jc w:val="center"/>
              <w:rPr>
                <w:b/>
              </w:rPr>
            </w:pPr>
          </w:p>
          <w:p w:rsidR="00AF25BF" w:rsidRPr="00AF25BF" w:rsidRDefault="00AF25BF" w:rsidP="00AF25BF">
            <w:pPr>
              <w:jc w:val="center"/>
              <w:rPr>
                <w:b/>
              </w:rPr>
            </w:pPr>
            <w:r w:rsidRPr="00AF25BF">
              <w:rPr>
                <w:b/>
              </w:rPr>
              <w:t>Canalización de Mujeres en situación de violencia.</w:t>
            </w:r>
          </w:p>
        </w:tc>
      </w:tr>
    </w:tbl>
    <w:p w:rsidR="00606912" w:rsidRPr="00606912" w:rsidRDefault="00606912" w:rsidP="006069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A2CFF" w:rsidTr="00AA2CFF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rPr>
                <w:b/>
              </w:rPr>
            </w:pPr>
            <w:r w:rsidRPr="00AA2CFF">
              <w:rPr>
                <w:b/>
              </w:rPr>
              <w:t xml:space="preserve">Descripción: </w:t>
            </w:r>
          </w:p>
        </w:tc>
        <w:tc>
          <w:tcPr>
            <w:tcW w:w="4414" w:type="dxa"/>
          </w:tcPr>
          <w:p w:rsidR="002C53B1" w:rsidRDefault="002C53B1" w:rsidP="00606912">
            <w:r>
              <w:t xml:space="preserve">Orientar y Derivar con las autoridades correspondientes. </w:t>
            </w:r>
          </w:p>
        </w:tc>
      </w:tr>
      <w:tr w:rsidR="00AA2CFF" w:rsidTr="00AA2CFF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rPr>
                <w:b/>
              </w:rPr>
            </w:pPr>
            <w:r w:rsidRPr="00AA2CFF">
              <w:rPr>
                <w:b/>
              </w:rPr>
              <w:t>Responsable:</w:t>
            </w:r>
          </w:p>
        </w:tc>
        <w:tc>
          <w:tcPr>
            <w:tcW w:w="4414" w:type="dxa"/>
          </w:tcPr>
          <w:p w:rsidR="00AA2CFF" w:rsidRDefault="00AA2CFF" w:rsidP="00606912">
            <w:r>
              <w:t xml:space="preserve">Lic. Natalia Zepeda González </w:t>
            </w:r>
            <w:r w:rsidR="00386770">
              <w:t xml:space="preserve">/ </w:t>
            </w:r>
            <w:r w:rsidR="00FE3CEA">
              <w:t>Centro de Justicia para las Mujeres.</w:t>
            </w:r>
          </w:p>
        </w:tc>
      </w:tr>
      <w:tr w:rsidR="00AA2CFF" w:rsidTr="00AA2CFF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rPr>
                <w:b/>
              </w:rPr>
            </w:pPr>
            <w:r w:rsidRPr="00AA2CFF">
              <w:rPr>
                <w:b/>
              </w:rPr>
              <w:t>Correo:</w:t>
            </w:r>
          </w:p>
        </w:tc>
        <w:tc>
          <w:tcPr>
            <w:tcW w:w="4414" w:type="dxa"/>
          </w:tcPr>
          <w:p w:rsidR="00AA2CFF" w:rsidRDefault="00AA2CFF" w:rsidP="00606912">
            <w:r>
              <w:t>Sermujer.cabocorrientes@gmail.com</w:t>
            </w:r>
          </w:p>
        </w:tc>
      </w:tr>
      <w:tr w:rsidR="00AA2CFF" w:rsidTr="00AA2CFF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rPr>
                <w:b/>
              </w:rPr>
            </w:pPr>
            <w:r w:rsidRPr="00AA2CFF">
              <w:rPr>
                <w:b/>
              </w:rPr>
              <w:t>Requisitos :</w:t>
            </w:r>
          </w:p>
        </w:tc>
        <w:tc>
          <w:tcPr>
            <w:tcW w:w="4414" w:type="dxa"/>
          </w:tcPr>
          <w:p w:rsidR="00AA2CFF" w:rsidRDefault="002C53B1" w:rsidP="00606912">
            <w:r>
              <w:t>Acta de Hechos.</w:t>
            </w:r>
          </w:p>
        </w:tc>
      </w:tr>
      <w:tr w:rsidR="00AA2CFF" w:rsidTr="00AA2CFF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rPr>
                <w:b/>
              </w:rPr>
            </w:pPr>
            <w:r w:rsidRPr="00AA2CFF">
              <w:rPr>
                <w:b/>
              </w:rPr>
              <w:t>Fundamento Legal:</w:t>
            </w:r>
          </w:p>
        </w:tc>
        <w:tc>
          <w:tcPr>
            <w:tcW w:w="4414" w:type="dxa"/>
          </w:tcPr>
          <w:p w:rsidR="00AA2CFF" w:rsidRDefault="009F686E" w:rsidP="00606912">
            <w:r w:rsidRPr="002C53B1">
              <w:t>R</w:t>
            </w:r>
            <w:r>
              <w:t>eglamento de Acceso de las Mujeres a una vida libre de violencia para el municipio de Cabo Corrientes.</w:t>
            </w:r>
          </w:p>
        </w:tc>
      </w:tr>
      <w:tr w:rsidR="00AA2CFF" w:rsidTr="00AA2CFF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rPr>
                <w:b/>
              </w:rPr>
            </w:pPr>
            <w:r w:rsidRPr="00AA2CFF">
              <w:rPr>
                <w:b/>
              </w:rPr>
              <w:lastRenderedPageBreak/>
              <w:t>Costo :</w:t>
            </w:r>
          </w:p>
        </w:tc>
        <w:tc>
          <w:tcPr>
            <w:tcW w:w="4414" w:type="dxa"/>
          </w:tcPr>
          <w:p w:rsidR="00AA2CFF" w:rsidRDefault="00AA2CFF" w:rsidP="00606912">
            <w:r>
              <w:t>N/A</w:t>
            </w:r>
          </w:p>
        </w:tc>
      </w:tr>
    </w:tbl>
    <w:p w:rsidR="009F686E" w:rsidRDefault="009F686E" w:rsidP="00606912">
      <w:pPr>
        <w:tabs>
          <w:tab w:val="left" w:pos="33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2CFF" w:rsidTr="00AA2CFF">
        <w:tc>
          <w:tcPr>
            <w:tcW w:w="8828" w:type="dxa"/>
            <w:shd w:val="clear" w:color="auto" w:fill="E2EFD9" w:themeFill="accent6" w:themeFillTint="33"/>
          </w:tcPr>
          <w:p w:rsidR="00AA2CFF" w:rsidRDefault="00AA2CFF" w:rsidP="00AA2CFF">
            <w:pPr>
              <w:tabs>
                <w:tab w:val="left" w:pos="3360"/>
              </w:tabs>
              <w:jc w:val="center"/>
              <w:rPr>
                <w:b/>
              </w:rPr>
            </w:pPr>
          </w:p>
          <w:p w:rsidR="00AA2CFF" w:rsidRPr="00AA2CFF" w:rsidRDefault="00AA2CFF" w:rsidP="00AA2CFF">
            <w:pPr>
              <w:tabs>
                <w:tab w:val="left" w:pos="3360"/>
              </w:tabs>
              <w:jc w:val="center"/>
              <w:rPr>
                <w:b/>
              </w:rPr>
            </w:pPr>
            <w:r w:rsidRPr="00AA2CFF">
              <w:rPr>
                <w:b/>
              </w:rPr>
              <w:t>Talleres dirigidos a la Mujer</w:t>
            </w:r>
          </w:p>
          <w:p w:rsidR="00AA2CFF" w:rsidRDefault="00AA2CFF" w:rsidP="00606912">
            <w:pPr>
              <w:tabs>
                <w:tab w:val="left" w:pos="3360"/>
              </w:tabs>
            </w:pPr>
          </w:p>
        </w:tc>
      </w:tr>
    </w:tbl>
    <w:p w:rsidR="00AA2CFF" w:rsidRDefault="00AA2CFF" w:rsidP="00606912">
      <w:pPr>
        <w:tabs>
          <w:tab w:val="left" w:pos="33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A2CFF" w:rsidTr="00386770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Descripción :</w:t>
            </w:r>
          </w:p>
        </w:tc>
        <w:tc>
          <w:tcPr>
            <w:tcW w:w="4414" w:type="dxa"/>
          </w:tcPr>
          <w:p w:rsidR="00AA2CFF" w:rsidRPr="009F686E" w:rsidRDefault="009F686E" w:rsidP="009F686E">
            <w:pPr>
              <w:tabs>
                <w:tab w:val="left" w:pos="3360"/>
              </w:tabs>
              <w:rPr>
                <w:rFonts w:cstheme="minorHAnsi"/>
              </w:rPr>
            </w:pPr>
            <w:r w:rsidRPr="009F686E">
              <w:rPr>
                <w:rFonts w:cstheme="minorHAnsi"/>
                <w:color w:val="111111"/>
                <w:shd w:val="clear" w:color="auto" w:fill="FFFFFF"/>
              </w:rPr>
              <w:t xml:space="preserve">Es </w:t>
            </w:r>
            <w:r>
              <w:rPr>
                <w:rFonts w:cstheme="minorHAnsi"/>
                <w:color w:val="111111"/>
                <w:shd w:val="clear" w:color="auto" w:fill="FFFFFF"/>
              </w:rPr>
              <w:t>fundamental  brindar talleres  para</w:t>
            </w:r>
            <w:r w:rsidRPr="009F686E">
              <w:rPr>
                <w:rStyle w:val="Textoennegrita"/>
                <w:rFonts w:cstheme="minorHAnsi"/>
                <w:color w:val="111111"/>
                <w:shd w:val="clear" w:color="auto" w:fill="FFFFFF"/>
              </w:rPr>
              <w:t> g</w:t>
            </w:r>
            <w:r w:rsidRPr="009F686E">
              <w:rPr>
                <w:rStyle w:val="Textoennegrita"/>
                <w:rFonts w:cstheme="minorHAnsi"/>
                <w:b w:val="0"/>
                <w:color w:val="111111"/>
                <w:shd w:val="clear" w:color="auto" w:fill="FFFFFF"/>
              </w:rPr>
              <w:t>arantizar la seguridad de mujeres y niñas</w:t>
            </w:r>
            <w:r w:rsidRPr="009F686E">
              <w:rPr>
                <w:rFonts w:cstheme="minorHAnsi"/>
                <w:color w:val="111111"/>
                <w:shd w:val="clear" w:color="auto" w:fill="FFFFFF"/>
              </w:rPr>
              <w:t>, el cese de la violencia en su contra, eliminar las desigualdades producidas por la misma sociedad que agravia los derechos humanos.</w:t>
            </w:r>
          </w:p>
        </w:tc>
      </w:tr>
      <w:tr w:rsidR="00AA2CFF" w:rsidTr="00386770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Responsable:</w:t>
            </w:r>
          </w:p>
        </w:tc>
        <w:tc>
          <w:tcPr>
            <w:tcW w:w="4414" w:type="dxa"/>
          </w:tcPr>
          <w:p w:rsidR="00AA2CFF" w:rsidRDefault="00FE3CEA" w:rsidP="00606912">
            <w:pPr>
              <w:tabs>
                <w:tab w:val="left" w:pos="3360"/>
              </w:tabs>
            </w:pPr>
            <w:r>
              <w:t xml:space="preserve">Lic. Natalia Zepeda González/ Comisión Nacional de Derechos Humanos. </w:t>
            </w:r>
          </w:p>
        </w:tc>
      </w:tr>
      <w:tr w:rsidR="00AA2CFF" w:rsidTr="00386770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Correo :</w:t>
            </w:r>
          </w:p>
        </w:tc>
        <w:tc>
          <w:tcPr>
            <w:tcW w:w="4414" w:type="dxa"/>
          </w:tcPr>
          <w:p w:rsidR="00AA2CFF" w:rsidRDefault="00FE3CEA" w:rsidP="00606912">
            <w:pPr>
              <w:tabs>
                <w:tab w:val="left" w:pos="3360"/>
              </w:tabs>
            </w:pPr>
            <w:r>
              <w:t>Sermujer.cabocorrientes@gmail.com</w:t>
            </w:r>
          </w:p>
        </w:tc>
      </w:tr>
      <w:tr w:rsidR="00AA2CFF" w:rsidTr="00386770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Requisitos :</w:t>
            </w:r>
          </w:p>
        </w:tc>
        <w:tc>
          <w:tcPr>
            <w:tcW w:w="4414" w:type="dxa"/>
          </w:tcPr>
          <w:p w:rsidR="00AA2CFF" w:rsidRDefault="009F686E" w:rsidP="00606912">
            <w:pPr>
              <w:tabs>
                <w:tab w:val="left" w:pos="3360"/>
              </w:tabs>
            </w:pPr>
            <w:proofErr w:type="spellStart"/>
            <w:r>
              <w:t>Ine</w:t>
            </w:r>
            <w:proofErr w:type="spellEnd"/>
            <w:r>
              <w:t>/</w:t>
            </w:r>
            <w:proofErr w:type="spellStart"/>
            <w:r>
              <w:t>ife</w:t>
            </w:r>
            <w:proofErr w:type="spellEnd"/>
          </w:p>
        </w:tc>
      </w:tr>
      <w:tr w:rsidR="00AA2CFF" w:rsidTr="00386770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Fundamento Legal:</w:t>
            </w:r>
          </w:p>
        </w:tc>
        <w:tc>
          <w:tcPr>
            <w:tcW w:w="4414" w:type="dxa"/>
          </w:tcPr>
          <w:p w:rsidR="00AA2CFF" w:rsidRDefault="009F686E" w:rsidP="00606912">
            <w:pPr>
              <w:tabs>
                <w:tab w:val="left" w:pos="3360"/>
              </w:tabs>
            </w:pPr>
            <w:r w:rsidRPr="002C53B1">
              <w:t>R</w:t>
            </w:r>
            <w:r>
              <w:t>eglamento de Acceso de las Mujeres a una vida libre de violencia para el municipio de Cabo Corrientes./Reglamento municipal para la igualdad sustantiva entre mujeres y hombres de cabo corrientes Jalisco</w:t>
            </w:r>
          </w:p>
        </w:tc>
      </w:tr>
      <w:tr w:rsidR="00AA2CFF" w:rsidTr="00386770">
        <w:trPr>
          <w:trHeight w:val="70"/>
        </w:trPr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Costo:</w:t>
            </w:r>
          </w:p>
        </w:tc>
        <w:tc>
          <w:tcPr>
            <w:tcW w:w="4414" w:type="dxa"/>
          </w:tcPr>
          <w:p w:rsidR="00AA2CFF" w:rsidRDefault="00FE3CEA" w:rsidP="00606912">
            <w:pPr>
              <w:tabs>
                <w:tab w:val="left" w:pos="3360"/>
              </w:tabs>
            </w:pPr>
            <w:r>
              <w:t>N/A</w:t>
            </w:r>
          </w:p>
        </w:tc>
      </w:tr>
    </w:tbl>
    <w:p w:rsidR="00386770" w:rsidRDefault="00386770" w:rsidP="00606912">
      <w:pPr>
        <w:tabs>
          <w:tab w:val="left" w:pos="33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86770" w:rsidTr="00FE3CEA">
        <w:tc>
          <w:tcPr>
            <w:tcW w:w="8828" w:type="dxa"/>
            <w:shd w:val="clear" w:color="auto" w:fill="E2EFD9" w:themeFill="accent6" w:themeFillTint="33"/>
          </w:tcPr>
          <w:p w:rsidR="00386770" w:rsidRDefault="00386770" w:rsidP="00386770">
            <w:pPr>
              <w:tabs>
                <w:tab w:val="left" w:pos="3360"/>
              </w:tabs>
              <w:jc w:val="center"/>
            </w:pPr>
          </w:p>
          <w:p w:rsidR="00386770" w:rsidRPr="00386770" w:rsidRDefault="00386770" w:rsidP="00386770">
            <w:pPr>
              <w:tabs>
                <w:tab w:val="left" w:pos="3360"/>
              </w:tabs>
              <w:jc w:val="center"/>
              <w:rPr>
                <w:b/>
              </w:rPr>
            </w:pPr>
            <w:r w:rsidRPr="00FE3CEA">
              <w:rPr>
                <w:b/>
                <w:shd w:val="clear" w:color="auto" w:fill="E2EFD9" w:themeFill="accent6" w:themeFillTint="33"/>
              </w:rPr>
              <w:t>Eventos en Beneficio de la Mujer</w:t>
            </w:r>
          </w:p>
          <w:p w:rsidR="00386770" w:rsidRDefault="00386770" w:rsidP="00606912">
            <w:pPr>
              <w:tabs>
                <w:tab w:val="left" w:pos="3360"/>
              </w:tabs>
            </w:pPr>
          </w:p>
        </w:tc>
      </w:tr>
    </w:tbl>
    <w:p w:rsidR="00386770" w:rsidRDefault="00386770" w:rsidP="00606912">
      <w:pPr>
        <w:tabs>
          <w:tab w:val="left" w:pos="33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A2CFF" w:rsidTr="00FE3CEA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Descripción:</w:t>
            </w:r>
          </w:p>
        </w:tc>
        <w:tc>
          <w:tcPr>
            <w:tcW w:w="4414" w:type="dxa"/>
          </w:tcPr>
          <w:p w:rsidR="00AA2CFF" w:rsidRPr="00B80EDE" w:rsidRDefault="00B80EDE" w:rsidP="00606912">
            <w:pPr>
              <w:tabs>
                <w:tab w:val="left" w:pos="3360"/>
              </w:tabs>
              <w:rPr>
                <w:rFonts w:cstheme="minorHAnsi"/>
              </w:rPr>
            </w:pPr>
            <w:r w:rsidRPr="00B80EDE">
              <w:rPr>
                <w:rFonts w:cstheme="minorHAnsi"/>
                <w:shd w:val="clear" w:color="auto" w:fill="FFFFFF"/>
              </w:rPr>
              <w:t>Coordinar las acciones, programas y recursos con las entidades públicas y privadas que ejecuten proyecto de desarrollo social, cultural de recreación deporte, educación y todos aquellos que permitan aumentar el potencial.</w:t>
            </w:r>
          </w:p>
        </w:tc>
      </w:tr>
      <w:tr w:rsidR="00AA2CFF" w:rsidTr="00FE3CEA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Responsable:</w:t>
            </w:r>
          </w:p>
        </w:tc>
        <w:tc>
          <w:tcPr>
            <w:tcW w:w="4414" w:type="dxa"/>
          </w:tcPr>
          <w:p w:rsidR="00AA2CFF" w:rsidRDefault="00FE3CEA" w:rsidP="00606912">
            <w:pPr>
              <w:tabs>
                <w:tab w:val="left" w:pos="3360"/>
              </w:tabs>
            </w:pPr>
            <w:r>
              <w:t>Lic. Natalia Zepeda González, Sistema DIF Municipal.</w:t>
            </w:r>
          </w:p>
        </w:tc>
      </w:tr>
      <w:tr w:rsidR="00AA2CFF" w:rsidTr="00FE3CEA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Correo:</w:t>
            </w:r>
          </w:p>
        </w:tc>
        <w:tc>
          <w:tcPr>
            <w:tcW w:w="4414" w:type="dxa"/>
          </w:tcPr>
          <w:p w:rsidR="00AA2CFF" w:rsidRDefault="00FE3CEA" w:rsidP="00606912">
            <w:pPr>
              <w:tabs>
                <w:tab w:val="left" w:pos="3360"/>
              </w:tabs>
            </w:pPr>
            <w:r>
              <w:t>Sermujer.cabocorrrientes@gmail.com</w:t>
            </w:r>
          </w:p>
        </w:tc>
      </w:tr>
      <w:tr w:rsidR="00AA2CFF" w:rsidTr="00FE3CEA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Requisitos:</w:t>
            </w:r>
          </w:p>
        </w:tc>
        <w:tc>
          <w:tcPr>
            <w:tcW w:w="4414" w:type="dxa"/>
          </w:tcPr>
          <w:p w:rsidR="00AA2CFF" w:rsidRDefault="002C53B1" w:rsidP="00606912">
            <w:pPr>
              <w:tabs>
                <w:tab w:val="left" w:pos="3360"/>
              </w:tabs>
            </w:pPr>
            <w:r>
              <w:t>N/A</w:t>
            </w:r>
          </w:p>
        </w:tc>
      </w:tr>
      <w:tr w:rsidR="00AA2CFF" w:rsidTr="00FE3CEA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Fundamento Legal:</w:t>
            </w:r>
          </w:p>
        </w:tc>
        <w:tc>
          <w:tcPr>
            <w:tcW w:w="4414" w:type="dxa"/>
          </w:tcPr>
          <w:p w:rsidR="00AA2CFF" w:rsidRPr="002C53B1" w:rsidRDefault="002C53B1" w:rsidP="002C53B1">
            <w:pPr>
              <w:pStyle w:val="Sinespaciado"/>
            </w:pPr>
            <w:r w:rsidRPr="002C53B1">
              <w:t>R</w:t>
            </w:r>
            <w:r>
              <w:t>eglamento de Acceso de las Mujeres a una vida libre de violencia para el municipio de Cabo Corrientes./Reglamento municipal para la igualdad sustantiva entre mujeres y hombres de cabo corrientes Jalisco</w:t>
            </w:r>
          </w:p>
        </w:tc>
      </w:tr>
      <w:tr w:rsidR="00AA2CFF" w:rsidTr="00FE3CEA">
        <w:tc>
          <w:tcPr>
            <w:tcW w:w="4414" w:type="dxa"/>
            <w:shd w:val="clear" w:color="auto" w:fill="E2EFD9" w:themeFill="accent6" w:themeFillTint="33"/>
          </w:tcPr>
          <w:p w:rsidR="00AA2CFF" w:rsidRPr="00AA2CFF" w:rsidRDefault="00AA2CFF" w:rsidP="00606912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lastRenderedPageBreak/>
              <w:t>Costo:</w:t>
            </w:r>
          </w:p>
        </w:tc>
        <w:tc>
          <w:tcPr>
            <w:tcW w:w="4414" w:type="dxa"/>
          </w:tcPr>
          <w:p w:rsidR="00AA2CFF" w:rsidRDefault="00FE3CEA" w:rsidP="00606912">
            <w:pPr>
              <w:tabs>
                <w:tab w:val="left" w:pos="3360"/>
              </w:tabs>
            </w:pPr>
            <w:r>
              <w:t>N/A</w:t>
            </w:r>
          </w:p>
        </w:tc>
      </w:tr>
    </w:tbl>
    <w:p w:rsidR="009F686E" w:rsidRDefault="009F686E" w:rsidP="00606912">
      <w:pPr>
        <w:tabs>
          <w:tab w:val="left" w:pos="3360"/>
        </w:tabs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A2CFF" w:rsidTr="00FE3CEA">
        <w:tc>
          <w:tcPr>
            <w:tcW w:w="8828" w:type="dxa"/>
            <w:shd w:val="clear" w:color="auto" w:fill="E2EFD9" w:themeFill="accent6" w:themeFillTint="33"/>
          </w:tcPr>
          <w:p w:rsidR="00AA2CFF" w:rsidRPr="00AA2CFF" w:rsidRDefault="00AA2CFF" w:rsidP="00AA2CFF">
            <w:pPr>
              <w:tabs>
                <w:tab w:val="left" w:pos="3360"/>
              </w:tabs>
              <w:jc w:val="center"/>
              <w:rPr>
                <w:b/>
              </w:rPr>
            </w:pPr>
          </w:p>
          <w:p w:rsidR="00AA2CFF" w:rsidRPr="00AA2CFF" w:rsidRDefault="00B36590" w:rsidP="00FE3CEA">
            <w:pPr>
              <w:shd w:val="clear" w:color="auto" w:fill="E2EFD9" w:themeFill="accent6" w:themeFillTint="33"/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Platicas y Talleres</w:t>
            </w:r>
            <w:r w:rsidR="00AA2CFF" w:rsidRPr="00AA2CFF">
              <w:rPr>
                <w:b/>
              </w:rPr>
              <w:t xml:space="preserve"> dirigidas a la Mujer</w:t>
            </w:r>
          </w:p>
          <w:p w:rsidR="00AA2CFF" w:rsidRDefault="00AA2CFF" w:rsidP="00606912">
            <w:pPr>
              <w:tabs>
                <w:tab w:val="left" w:pos="3360"/>
              </w:tabs>
            </w:pPr>
          </w:p>
        </w:tc>
      </w:tr>
    </w:tbl>
    <w:p w:rsidR="00AA2CFF" w:rsidRDefault="00AA2CFF" w:rsidP="00606912">
      <w:pPr>
        <w:tabs>
          <w:tab w:val="left" w:pos="33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Descripción :</w:t>
            </w:r>
          </w:p>
        </w:tc>
        <w:tc>
          <w:tcPr>
            <w:tcW w:w="4414" w:type="dxa"/>
          </w:tcPr>
          <w:p w:rsidR="00386770" w:rsidRPr="00B80EDE" w:rsidRDefault="00B80EDE" w:rsidP="00606912">
            <w:pPr>
              <w:tabs>
                <w:tab w:val="left" w:pos="3360"/>
              </w:tabs>
              <w:rPr>
                <w:rFonts w:cstheme="minorHAnsi"/>
              </w:rPr>
            </w:pPr>
            <w:r w:rsidRPr="00B80EDE">
              <w:rPr>
                <w:rFonts w:cstheme="minorHAnsi"/>
                <w:shd w:val="clear" w:color="auto" w:fill="FFFFFF"/>
              </w:rPr>
              <w:t>Lograr la igualdad entre los géneros y empoderar a todas las </w:t>
            </w:r>
            <w:r w:rsidRPr="00B80EDE">
              <w:rPr>
                <w:rStyle w:val="Textoennegrita"/>
                <w:rFonts w:cstheme="minorHAnsi"/>
                <w:shd w:val="clear" w:color="auto" w:fill="FFFFFF"/>
              </w:rPr>
              <w:t>mujeres</w:t>
            </w:r>
            <w:r w:rsidRPr="00B80EDE">
              <w:rPr>
                <w:rFonts w:cstheme="minorHAnsi"/>
                <w:shd w:val="clear" w:color="auto" w:fill="FFFFFF"/>
              </w:rPr>
              <w:t> y las niñas. La igualdad de género no solo es un derecho humano fundamental, sino que es uno de los fundamentos.</w:t>
            </w:r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Responsable:</w:t>
            </w:r>
          </w:p>
        </w:tc>
        <w:tc>
          <w:tcPr>
            <w:tcW w:w="4414" w:type="dxa"/>
          </w:tcPr>
          <w:p w:rsidR="00386770" w:rsidRDefault="00FE3CEA" w:rsidP="00606912">
            <w:pPr>
              <w:tabs>
                <w:tab w:val="left" w:pos="3360"/>
              </w:tabs>
            </w:pPr>
            <w:r>
              <w:t xml:space="preserve">Lic. Natalia Zepeda González/Instituto Nacional de las Mujeres. </w:t>
            </w:r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Correo:</w:t>
            </w:r>
          </w:p>
        </w:tc>
        <w:tc>
          <w:tcPr>
            <w:tcW w:w="4414" w:type="dxa"/>
          </w:tcPr>
          <w:p w:rsidR="00386770" w:rsidRDefault="00EA05E4" w:rsidP="00606912">
            <w:pPr>
              <w:tabs>
                <w:tab w:val="left" w:pos="3360"/>
              </w:tabs>
            </w:pPr>
            <w:r>
              <w:t>Sermujer.cabocorrientes@gmail.com</w:t>
            </w:r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Requisitos :</w:t>
            </w:r>
          </w:p>
        </w:tc>
        <w:tc>
          <w:tcPr>
            <w:tcW w:w="4414" w:type="dxa"/>
          </w:tcPr>
          <w:p w:rsidR="00386770" w:rsidRDefault="002C53B1" w:rsidP="00606912">
            <w:pPr>
              <w:tabs>
                <w:tab w:val="left" w:pos="3360"/>
              </w:tabs>
            </w:pPr>
            <w:proofErr w:type="spellStart"/>
            <w:r>
              <w:t>Ine</w:t>
            </w:r>
            <w:proofErr w:type="spellEnd"/>
            <w:r>
              <w:t>/</w:t>
            </w:r>
            <w:proofErr w:type="spellStart"/>
            <w:r>
              <w:t>Ife</w:t>
            </w:r>
            <w:proofErr w:type="spellEnd"/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Fundamento Legal:</w:t>
            </w:r>
          </w:p>
        </w:tc>
        <w:tc>
          <w:tcPr>
            <w:tcW w:w="4414" w:type="dxa"/>
          </w:tcPr>
          <w:p w:rsidR="00386770" w:rsidRDefault="002C53B1" w:rsidP="00606912">
            <w:pPr>
              <w:tabs>
                <w:tab w:val="left" w:pos="3360"/>
              </w:tabs>
            </w:pPr>
            <w:r w:rsidRPr="002C53B1">
              <w:t>R</w:t>
            </w:r>
            <w:r>
              <w:t xml:space="preserve">eglamento de Acceso de las Mujeres a una vida libre de violencia para el municipio de Cabo </w:t>
            </w:r>
            <w:proofErr w:type="gramStart"/>
            <w:r>
              <w:t>Corrientes./</w:t>
            </w:r>
            <w:proofErr w:type="gramEnd"/>
            <w:r>
              <w:t xml:space="preserve"> Reglamento municipal para la igualdad sustantiva entre mujeres y hombres de cabo corrientes Jalisco. </w:t>
            </w:r>
          </w:p>
        </w:tc>
      </w:tr>
      <w:tr w:rsidR="00386770" w:rsidTr="00FE3CEA">
        <w:trPr>
          <w:trHeight w:val="330"/>
        </w:trPr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Costo:</w:t>
            </w:r>
          </w:p>
        </w:tc>
        <w:tc>
          <w:tcPr>
            <w:tcW w:w="4414" w:type="dxa"/>
          </w:tcPr>
          <w:p w:rsidR="00386770" w:rsidRDefault="00EA05E4" w:rsidP="00606912">
            <w:pPr>
              <w:tabs>
                <w:tab w:val="left" w:pos="3360"/>
              </w:tabs>
            </w:pPr>
            <w:r>
              <w:t>N/A</w:t>
            </w:r>
          </w:p>
        </w:tc>
      </w:tr>
    </w:tbl>
    <w:p w:rsidR="002C53B1" w:rsidRDefault="002C53B1" w:rsidP="00606912">
      <w:pPr>
        <w:tabs>
          <w:tab w:val="left" w:pos="33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86770" w:rsidTr="00FE3CEA">
        <w:tc>
          <w:tcPr>
            <w:tcW w:w="8828" w:type="dxa"/>
            <w:shd w:val="clear" w:color="auto" w:fill="E2EFD9" w:themeFill="accent6" w:themeFillTint="33"/>
          </w:tcPr>
          <w:p w:rsidR="00386770" w:rsidRDefault="00386770" w:rsidP="00386770">
            <w:pPr>
              <w:tabs>
                <w:tab w:val="left" w:pos="3360"/>
              </w:tabs>
              <w:jc w:val="center"/>
            </w:pPr>
          </w:p>
          <w:p w:rsidR="00386770" w:rsidRPr="00386770" w:rsidRDefault="00386770" w:rsidP="00386770">
            <w:pPr>
              <w:tabs>
                <w:tab w:val="left" w:pos="3360"/>
              </w:tabs>
              <w:jc w:val="center"/>
              <w:rPr>
                <w:b/>
              </w:rPr>
            </w:pPr>
            <w:r w:rsidRPr="00FE3CEA">
              <w:rPr>
                <w:b/>
                <w:shd w:val="clear" w:color="auto" w:fill="E2EFD9" w:themeFill="accent6" w:themeFillTint="33"/>
              </w:rPr>
              <w:t>Campañas Multidisciplinarias</w:t>
            </w:r>
          </w:p>
          <w:p w:rsidR="00386770" w:rsidRDefault="00386770" w:rsidP="00606912">
            <w:pPr>
              <w:tabs>
                <w:tab w:val="left" w:pos="3360"/>
              </w:tabs>
            </w:pPr>
          </w:p>
        </w:tc>
      </w:tr>
    </w:tbl>
    <w:p w:rsidR="00386770" w:rsidRDefault="00386770" w:rsidP="00606912">
      <w:pPr>
        <w:tabs>
          <w:tab w:val="left" w:pos="336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Descripción :</w:t>
            </w:r>
          </w:p>
        </w:tc>
        <w:tc>
          <w:tcPr>
            <w:tcW w:w="4414" w:type="dxa"/>
          </w:tcPr>
          <w:p w:rsidR="00386770" w:rsidRPr="00B80EDE" w:rsidRDefault="00B80EDE" w:rsidP="00606912">
            <w:pPr>
              <w:tabs>
                <w:tab w:val="left" w:pos="3360"/>
              </w:tabs>
              <w:rPr>
                <w:rFonts w:asciiTheme="majorHAnsi" w:hAnsiTheme="majorHAnsi" w:cstheme="majorHAnsi"/>
              </w:rPr>
            </w:pPr>
            <w:r w:rsidRPr="00B80EDE">
              <w:rPr>
                <w:rFonts w:asciiTheme="majorHAnsi" w:hAnsiTheme="majorHAnsi" w:cstheme="majorHAnsi"/>
                <w:shd w:val="clear" w:color="auto" w:fill="FFFFFF"/>
              </w:rPr>
              <w:t>Apoyar la igualdad y luchar contra la violencia de género, plantearnos si dicha aparición es la adecuada para conseguir el propósito o si, por el contrario, es nociva para la causa.</w:t>
            </w:r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Responsable:</w:t>
            </w:r>
          </w:p>
        </w:tc>
        <w:tc>
          <w:tcPr>
            <w:tcW w:w="4414" w:type="dxa"/>
          </w:tcPr>
          <w:p w:rsidR="00386770" w:rsidRDefault="00EA05E4" w:rsidP="00606912">
            <w:pPr>
              <w:tabs>
                <w:tab w:val="left" w:pos="3360"/>
              </w:tabs>
            </w:pPr>
            <w:r>
              <w:t>Lic. Natalia Zepeda González</w:t>
            </w:r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Correo:</w:t>
            </w:r>
          </w:p>
        </w:tc>
        <w:tc>
          <w:tcPr>
            <w:tcW w:w="4414" w:type="dxa"/>
          </w:tcPr>
          <w:p w:rsidR="00386770" w:rsidRDefault="00EA05E4" w:rsidP="00606912">
            <w:pPr>
              <w:tabs>
                <w:tab w:val="left" w:pos="3360"/>
              </w:tabs>
            </w:pPr>
            <w:r>
              <w:t>Sermujer.cabocorrientes@gmail.com</w:t>
            </w:r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Requisitos :</w:t>
            </w:r>
          </w:p>
        </w:tc>
        <w:tc>
          <w:tcPr>
            <w:tcW w:w="4414" w:type="dxa"/>
          </w:tcPr>
          <w:p w:rsidR="00386770" w:rsidRDefault="002C53B1" w:rsidP="00606912">
            <w:pPr>
              <w:tabs>
                <w:tab w:val="left" w:pos="3360"/>
              </w:tabs>
            </w:pPr>
            <w:proofErr w:type="spellStart"/>
            <w:r>
              <w:t>Ine</w:t>
            </w:r>
            <w:proofErr w:type="spellEnd"/>
            <w:r>
              <w:t>/</w:t>
            </w:r>
            <w:proofErr w:type="spellStart"/>
            <w:r>
              <w:t>ife</w:t>
            </w:r>
            <w:proofErr w:type="spellEnd"/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Fundamento Legal:</w:t>
            </w:r>
          </w:p>
        </w:tc>
        <w:tc>
          <w:tcPr>
            <w:tcW w:w="4414" w:type="dxa"/>
          </w:tcPr>
          <w:p w:rsidR="00386770" w:rsidRDefault="002C53B1" w:rsidP="00606912">
            <w:pPr>
              <w:tabs>
                <w:tab w:val="left" w:pos="3360"/>
              </w:tabs>
            </w:pPr>
            <w:r w:rsidRPr="002C53B1">
              <w:t>R</w:t>
            </w:r>
            <w:r>
              <w:t>eglamento de Acceso de las Mujeres a una vida libre de violencia para el municipio de Cabo Corrientes.</w:t>
            </w:r>
          </w:p>
        </w:tc>
      </w:tr>
      <w:tr w:rsidR="00386770" w:rsidTr="00FE3CEA">
        <w:tc>
          <w:tcPr>
            <w:tcW w:w="4414" w:type="dxa"/>
            <w:shd w:val="clear" w:color="auto" w:fill="E2EFD9" w:themeFill="accent6" w:themeFillTint="33"/>
          </w:tcPr>
          <w:p w:rsidR="00386770" w:rsidRPr="00386770" w:rsidRDefault="00386770" w:rsidP="00606912">
            <w:pPr>
              <w:tabs>
                <w:tab w:val="left" w:pos="3360"/>
              </w:tabs>
              <w:rPr>
                <w:b/>
              </w:rPr>
            </w:pPr>
            <w:r w:rsidRPr="00386770">
              <w:rPr>
                <w:b/>
              </w:rPr>
              <w:t>Costo :</w:t>
            </w:r>
          </w:p>
        </w:tc>
        <w:tc>
          <w:tcPr>
            <w:tcW w:w="4414" w:type="dxa"/>
          </w:tcPr>
          <w:p w:rsidR="00386770" w:rsidRDefault="00EA05E4" w:rsidP="00606912">
            <w:pPr>
              <w:tabs>
                <w:tab w:val="left" w:pos="3360"/>
              </w:tabs>
            </w:pPr>
            <w:r>
              <w:t>N/A</w:t>
            </w:r>
          </w:p>
        </w:tc>
      </w:tr>
    </w:tbl>
    <w:p w:rsidR="00386770" w:rsidRPr="00606912" w:rsidRDefault="00386770" w:rsidP="00606912">
      <w:pPr>
        <w:tabs>
          <w:tab w:val="left" w:pos="3360"/>
        </w:tabs>
      </w:pPr>
    </w:p>
    <w:sectPr w:rsidR="00386770" w:rsidRPr="006069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3C" w:rsidRDefault="00BD383C" w:rsidP="00606912">
      <w:pPr>
        <w:spacing w:after="0" w:line="240" w:lineRule="auto"/>
      </w:pPr>
      <w:r>
        <w:separator/>
      </w:r>
    </w:p>
  </w:endnote>
  <w:endnote w:type="continuationSeparator" w:id="0">
    <w:p w:rsidR="00BD383C" w:rsidRDefault="00BD383C" w:rsidP="0060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3C" w:rsidRDefault="00BD383C" w:rsidP="00606912">
      <w:pPr>
        <w:spacing w:after="0" w:line="240" w:lineRule="auto"/>
      </w:pPr>
      <w:r>
        <w:separator/>
      </w:r>
    </w:p>
  </w:footnote>
  <w:footnote w:type="continuationSeparator" w:id="0">
    <w:p w:rsidR="00BD383C" w:rsidRDefault="00BD383C" w:rsidP="0060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12" w:rsidRDefault="00606912" w:rsidP="00606912">
    <w:pPr>
      <w:pStyle w:val="Encabezado"/>
      <w:tabs>
        <w:tab w:val="clear" w:pos="4419"/>
        <w:tab w:val="clear" w:pos="8838"/>
        <w:tab w:val="left" w:pos="625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2F1F12C" wp14:editId="56BE069D">
          <wp:simplePos x="0" y="0"/>
          <wp:positionH relativeFrom="margin">
            <wp:posOffset>5073015</wp:posOffset>
          </wp:positionH>
          <wp:positionV relativeFrom="margin">
            <wp:posOffset>-890270</wp:posOffset>
          </wp:positionV>
          <wp:extent cx="1590675" cy="1552449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52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59009D" wp14:editId="0B796AEB">
          <wp:simplePos x="0" y="0"/>
          <wp:positionH relativeFrom="page">
            <wp:align>right</wp:align>
          </wp:positionH>
          <wp:positionV relativeFrom="paragraph">
            <wp:posOffset>-419735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}</w:t>
    </w:r>
    <w:r>
      <w:tab/>
    </w:r>
  </w:p>
  <w:p w:rsidR="00606912" w:rsidRDefault="006069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2"/>
    <w:rsid w:val="0023741D"/>
    <w:rsid w:val="002C53B1"/>
    <w:rsid w:val="00386770"/>
    <w:rsid w:val="00590437"/>
    <w:rsid w:val="00606912"/>
    <w:rsid w:val="006372D5"/>
    <w:rsid w:val="007C4ABC"/>
    <w:rsid w:val="009E4A8A"/>
    <w:rsid w:val="009F686E"/>
    <w:rsid w:val="00A04F78"/>
    <w:rsid w:val="00AA2CFF"/>
    <w:rsid w:val="00AF25BF"/>
    <w:rsid w:val="00B36590"/>
    <w:rsid w:val="00B80EDE"/>
    <w:rsid w:val="00BD383C"/>
    <w:rsid w:val="00EA05E4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AE53"/>
  <w15:chartTrackingRefBased/>
  <w15:docId w15:val="{70E5F112-E51C-40BA-A112-1E96850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912"/>
  </w:style>
  <w:style w:type="paragraph" w:styleId="Piedepgina">
    <w:name w:val="footer"/>
    <w:basedOn w:val="Normal"/>
    <w:link w:val="PiedepginaCar"/>
    <w:uiPriority w:val="99"/>
    <w:unhideWhenUsed/>
    <w:rsid w:val="00606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912"/>
  </w:style>
  <w:style w:type="table" w:styleId="Tablaconcuadrcula">
    <w:name w:val="Table Grid"/>
    <w:basedOn w:val="Tablanormal"/>
    <w:uiPriority w:val="39"/>
    <w:rsid w:val="006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53B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F6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3</cp:revision>
  <dcterms:created xsi:type="dcterms:W3CDTF">2023-07-04T16:13:00Z</dcterms:created>
  <dcterms:modified xsi:type="dcterms:W3CDTF">2023-07-04T17:29:00Z</dcterms:modified>
</cp:coreProperties>
</file>